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24"/>
          <w:szCs w:val="24"/>
        </w:rPr>
      </w:pPr>
      <w:r>
        <w:rPr>
          <w:rFonts w:hint="default" w:ascii="Times New Roman" w:hAnsi="Times New Roman" w:eastAsia="方正大标宋简体" w:cs="Times New Roman"/>
          <w:sz w:val="24"/>
          <w:szCs w:val="24"/>
        </w:rPr>
        <w:t>关于接收</w:t>
      </w:r>
      <w:r>
        <w:rPr>
          <w:rFonts w:hint="default" w:ascii="Times New Roman" w:hAnsi="Times New Roman" w:eastAsia="方正大标宋简体" w:cs="Times New Roman"/>
          <w:sz w:val="24"/>
          <w:szCs w:val="24"/>
          <w:lang w:val="en-US" w:eastAsia="zh-CN"/>
        </w:rPr>
        <w:t>温寒琦等6名</w:t>
      </w:r>
      <w:r>
        <w:rPr>
          <w:rFonts w:hint="default" w:ascii="Times New Roman" w:hAnsi="Times New Roman" w:eastAsia="方正大标宋简体" w:cs="Times New Roman"/>
          <w:sz w:val="24"/>
          <w:szCs w:val="24"/>
        </w:rPr>
        <w:t>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经支委会研究，报上级党委审查同意，拟于近期接收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温寒琦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等6名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同志为预备党员。根据发展党员工作有关要求，现公示如下: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温寒琦,女，汉族，高中文化，浙江省温州市平阳县水头镇温家庄村人，2003年1月27日出生。该同志于2021年9月提出入党申请，2023年4月被确定为入党积极分子，2024年5月被确定为发展对象，培养联系人吴霜、刘刚。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王婷，女，汉族，高中文化，浙江省杭州市富阳区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</w:rPr>
        <w:t>春江街道太平村人，2002年12月27日出生。该同志于2021年9月提出入党申请，2022年10月被确定为入党积极分子，2024年5月被确定为发展对象，培养联系人吴霜、刘刚。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杨一鸣，女，汉族，高中文化，浙江省台州市临海市涌泉镇东林村人，2003年8月27日出生。该同志于2021年9月提出入党申请，2022年10月被确定为入党积极分子，2024年5月被确定为发展对象，培养联系人吴霜、张斌。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李楠，男，汉族，高中文化，浙江省杭州市富阳区春江街道临江村人，2003年9月18日出生。该同志于2022年9月提出入党申请，2023年4月被确定为入党积极分子，2024年5月被确定为发展对象，培养联系人陈羽洁、吴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t>陆熹，女，汉族，高中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文化</w:t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t>，浙江省嘉兴市桐乡市洲泉镇朝晖社区人</w:t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t>2003年11月27日出生</w:t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该同志于2022年9月提出入党申请，2023年5月被确定为入党积极分子，2024年5月被确定为发展对象，培养联系人王志伟、吴霜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徐馨怡，女，汉族，高中文化，浙江省绍兴市柯桥区兰亭街道兰渚山村孙家坞人，2003年4月8日出生。该同志于2022年9月提出入党申请，2023年5月被确定为入党积极分子，2024年5月被确定为发展对象，培养联系人王志伟、吴霜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公示时间为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日至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日(公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示期为5个工作日)。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吴霜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电话：667445；来信地址：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湖州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吴兴区湖州师范学院教师教育学院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党委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；邮政编码：313000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中共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湖州师范学院教师教育学院学生第四支部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委员会(盖章)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Y0NzAwMDkxNDNhODc1MTRlZjk4OGZjOWNkYzMifQ=="/>
  </w:docVars>
  <w:rsids>
    <w:rsidRoot w:val="00DA34DF"/>
    <w:rsid w:val="002117AC"/>
    <w:rsid w:val="0047561E"/>
    <w:rsid w:val="005B4DED"/>
    <w:rsid w:val="00731FB8"/>
    <w:rsid w:val="00D10848"/>
    <w:rsid w:val="00DA34DF"/>
    <w:rsid w:val="09644759"/>
    <w:rsid w:val="0DAC2403"/>
    <w:rsid w:val="0E353577"/>
    <w:rsid w:val="110475C4"/>
    <w:rsid w:val="127A3A83"/>
    <w:rsid w:val="128D5403"/>
    <w:rsid w:val="2AF3477B"/>
    <w:rsid w:val="2B1E0CAF"/>
    <w:rsid w:val="30503E51"/>
    <w:rsid w:val="3AC4143F"/>
    <w:rsid w:val="3FA7521D"/>
    <w:rsid w:val="4E533A1C"/>
    <w:rsid w:val="52603EB2"/>
    <w:rsid w:val="5C04165D"/>
    <w:rsid w:val="643B2442"/>
    <w:rsid w:val="6BF70C3F"/>
    <w:rsid w:val="7A1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455</Characters>
  <Lines>3</Lines>
  <Paragraphs>1</Paragraphs>
  <TotalTime>1</TotalTime>
  <ScaleCrop>false</ScaleCrop>
  <LinksUpToDate>false</LinksUpToDate>
  <CharactersWithSpaces>456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2023-11-21T13:06:00Z</dcterms:created>
  <dc:creator>asus</dc:creator>
  <cp:lastModifiedBy>芝士柚柚</cp:lastModifiedBy>
  <dcterms:modified xsi:type="dcterms:W3CDTF">2024-06-03T12:31:58Z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4FC1F0E8AC3343669D8B1409EF4BDFBB_13</vt:lpwstr>
  </property>
</Properties>
</file>