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09"/>
        <w:rPr>
          <w:rFonts w:hint="eastAsia" w:ascii="仿宋_GB2312" w:eastAsia="黑体"/>
          <w:b/>
          <w:sz w:val="52"/>
          <w:szCs w:val="52"/>
          <w:lang w:val="en-US" w:eastAsia="zh-CN"/>
        </w:rPr>
      </w:pPr>
      <w:r>
        <w:rPr>
          <w:rFonts w:eastAsia="黑体"/>
          <w:bCs/>
          <w:sz w:val="28"/>
          <w:szCs w:val="28"/>
        </w:rPr>
        <w:t>附件</w:t>
      </w:r>
      <w:r>
        <w:rPr>
          <w:rFonts w:hint="eastAsia" w:eastAsia="黑体"/>
          <w:bCs/>
          <w:sz w:val="28"/>
          <w:szCs w:val="28"/>
          <w:lang w:val="en-US" w:eastAsia="zh-CN"/>
        </w:rPr>
        <w:t>2</w:t>
      </w:r>
    </w:p>
    <w:p>
      <w:pPr>
        <w:widowControl/>
        <w:spacing w:line="580" w:lineRule="exact"/>
        <w:ind w:firstLine="1044" w:firstLineChars="200"/>
        <w:jc w:val="center"/>
        <w:rPr>
          <w:rFonts w:hint="eastAsia" w:ascii="仿宋_GB2312" w:eastAsia="仿宋_GB2312"/>
          <w:b/>
          <w:sz w:val="52"/>
          <w:szCs w:val="52"/>
        </w:rPr>
      </w:pPr>
      <w:r>
        <w:rPr>
          <w:rFonts w:hint="eastAsia" w:ascii="仿宋_GB2312" w:eastAsia="仿宋_GB2312"/>
          <w:b/>
          <w:sz w:val="52"/>
          <w:szCs w:val="52"/>
        </w:rPr>
        <w:t>课程思政</w:t>
      </w:r>
      <w:bookmarkStart w:id="0" w:name="_GoBack"/>
      <w:bookmarkEnd w:id="0"/>
      <w:r>
        <w:rPr>
          <w:rFonts w:hint="eastAsia" w:ascii="仿宋_GB2312" w:eastAsia="仿宋_GB2312"/>
          <w:b/>
          <w:sz w:val="52"/>
          <w:szCs w:val="52"/>
          <w:lang w:eastAsia="zh-CN"/>
        </w:rPr>
        <w:t>教学研究项目</w:t>
      </w:r>
      <w:r>
        <w:rPr>
          <w:rFonts w:hint="eastAsia" w:ascii="仿宋_GB2312" w:eastAsia="仿宋_GB2312"/>
          <w:b/>
          <w:sz w:val="52"/>
          <w:szCs w:val="52"/>
        </w:rPr>
        <w:t>申报汇总表</w:t>
      </w:r>
    </w:p>
    <w:p>
      <w:pPr>
        <w:widowControl/>
        <w:spacing w:line="580" w:lineRule="exact"/>
        <w:ind w:firstLine="1044" w:firstLineChars="200"/>
        <w:jc w:val="center"/>
        <w:rPr>
          <w:rFonts w:hint="eastAsia" w:ascii="仿宋_GB2312" w:eastAsia="仿宋_GB2312"/>
          <w:b/>
          <w:sz w:val="52"/>
          <w:szCs w:val="52"/>
        </w:rPr>
      </w:pPr>
    </w:p>
    <w:p>
      <w:pPr>
        <w:widowControl/>
        <w:spacing w:line="580" w:lineRule="exact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44"/>
          <w:szCs w:val="44"/>
        </w:rPr>
        <w:t>学院：（盖章）</w:t>
      </w:r>
    </w:p>
    <w:tbl>
      <w:tblPr>
        <w:tblStyle w:val="2"/>
        <w:tblW w:w="138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2235"/>
        <w:gridCol w:w="2970"/>
        <w:gridCol w:w="3720"/>
        <w:gridCol w:w="2007"/>
        <w:gridCol w:w="1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91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32"/>
                <w:szCs w:val="32"/>
                <w:lang w:val="en-US" w:eastAsia="zh-CN"/>
              </w:rPr>
              <w:t>负责人</w:t>
            </w:r>
          </w:p>
        </w:tc>
        <w:tc>
          <w:tcPr>
            <w:tcW w:w="2970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eastAsia="仿宋_GB2312"/>
                <w:b/>
                <w:bCs/>
                <w:sz w:val="32"/>
                <w:szCs w:val="32"/>
              </w:rPr>
              <w:t>项目名称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eastAsia="仿宋_GB2312"/>
                <w:b/>
                <w:bCs/>
                <w:sz w:val="32"/>
                <w:szCs w:val="32"/>
              </w:rPr>
              <w:t>团队成员</w:t>
            </w:r>
          </w:p>
        </w:tc>
        <w:tc>
          <w:tcPr>
            <w:tcW w:w="200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32"/>
                <w:szCs w:val="32"/>
                <w:lang w:val="en-US" w:eastAsia="zh-CN"/>
              </w:rPr>
              <w:t>联系电话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noWrap w:val="0"/>
            <w:vAlign w:val="top"/>
          </w:tcPr>
          <w:p>
            <w:pPr>
              <w:widowControl/>
              <w:spacing w:line="580" w:lineRule="exact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2235" w:type="dxa"/>
            <w:noWrap w:val="0"/>
            <w:vAlign w:val="top"/>
          </w:tcPr>
          <w:p>
            <w:pPr>
              <w:widowControl/>
              <w:spacing w:line="580" w:lineRule="exact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2970" w:type="dxa"/>
            <w:noWrap w:val="0"/>
            <w:vAlign w:val="top"/>
          </w:tcPr>
          <w:p>
            <w:pPr>
              <w:widowControl/>
              <w:spacing w:line="580" w:lineRule="exact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3720" w:type="dxa"/>
            <w:noWrap w:val="0"/>
            <w:vAlign w:val="top"/>
          </w:tcPr>
          <w:p>
            <w:pPr>
              <w:widowControl/>
              <w:spacing w:line="580" w:lineRule="exact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2007" w:type="dxa"/>
            <w:noWrap w:val="0"/>
            <w:vAlign w:val="top"/>
          </w:tcPr>
          <w:p>
            <w:pPr>
              <w:widowControl/>
              <w:spacing w:line="580" w:lineRule="exact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653" w:type="dxa"/>
            <w:noWrap w:val="0"/>
            <w:vAlign w:val="top"/>
          </w:tcPr>
          <w:p>
            <w:pPr>
              <w:widowControl/>
              <w:spacing w:line="580" w:lineRule="exact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noWrap w:val="0"/>
            <w:vAlign w:val="top"/>
          </w:tcPr>
          <w:p>
            <w:pPr>
              <w:widowControl/>
              <w:spacing w:line="580" w:lineRule="exact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2235" w:type="dxa"/>
            <w:noWrap w:val="0"/>
            <w:vAlign w:val="top"/>
          </w:tcPr>
          <w:p>
            <w:pPr>
              <w:widowControl/>
              <w:spacing w:line="580" w:lineRule="exact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2970" w:type="dxa"/>
            <w:noWrap w:val="0"/>
            <w:vAlign w:val="top"/>
          </w:tcPr>
          <w:p>
            <w:pPr>
              <w:widowControl/>
              <w:spacing w:line="580" w:lineRule="exact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3720" w:type="dxa"/>
            <w:noWrap w:val="0"/>
            <w:vAlign w:val="top"/>
          </w:tcPr>
          <w:p>
            <w:pPr>
              <w:widowControl/>
              <w:spacing w:line="580" w:lineRule="exact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2007" w:type="dxa"/>
            <w:noWrap w:val="0"/>
            <w:vAlign w:val="top"/>
          </w:tcPr>
          <w:p>
            <w:pPr>
              <w:widowControl/>
              <w:spacing w:line="580" w:lineRule="exact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653" w:type="dxa"/>
            <w:noWrap w:val="0"/>
            <w:vAlign w:val="top"/>
          </w:tcPr>
          <w:p>
            <w:pPr>
              <w:widowControl/>
              <w:spacing w:line="580" w:lineRule="exact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noWrap w:val="0"/>
            <w:vAlign w:val="top"/>
          </w:tcPr>
          <w:p>
            <w:pPr>
              <w:widowControl/>
              <w:spacing w:line="580" w:lineRule="exact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2235" w:type="dxa"/>
            <w:noWrap w:val="0"/>
            <w:vAlign w:val="top"/>
          </w:tcPr>
          <w:p>
            <w:pPr>
              <w:widowControl/>
              <w:spacing w:line="580" w:lineRule="exact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2970" w:type="dxa"/>
            <w:noWrap w:val="0"/>
            <w:vAlign w:val="top"/>
          </w:tcPr>
          <w:p>
            <w:pPr>
              <w:widowControl/>
              <w:spacing w:line="580" w:lineRule="exact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3720" w:type="dxa"/>
            <w:noWrap w:val="0"/>
            <w:vAlign w:val="top"/>
          </w:tcPr>
          <w:p>
            <w:pPr>
              <w:widowControl/>
              <w:spacing w:line="580" w:lineRule="exact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2007" w:type="dxa"/>
            <w:noWrap w:val="0"/>
            <w:vAlign w:val="top"/>
          </w:tcPr>
          <w:p>
            <w:pPr>
              <w:widowControl/>
              <w:spacing w:line="580" w:lineRule="exact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653" w:type="dxa"/>
            <w:noWrap w:val="0"/>
            <w:vAlign w:val="top"/>
          </w:tcPr>
          <w:p>
            <w:pPr>
              <w:widowControl/>
              <w:spacing w:line="580" w:lineRule="exact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noWrap w:val="0"/>
            <w:vAlign w:val="top"/>
          </w:tcPr>
          <w:p>
            <w:pPr>
              <w:widowControl/>
              <w:spacing w:line="580" w:lineRule="exact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2235" w:type="dxa"/>
            <w:noWrap w:val="0"/>
            <w:vAlign w:val="top"/>
          </w:tcPr>
          <w:p>
            <w:pPr>
              <w:widowControl/>
              <w:spacing w:line="580" w:lineRule="exact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2970" w:type="dxa"/>
            <w:noWrap w:val="0"/>
            <w:vAlign w:val="top"/>
          </w:tcPr>
          <w:p>
            <w:pPr>
              <w:widowControl/>
              <w:spacing w:line="580" w:lineRule="exact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3720" w:type="dxa"/>
            <w:noWrap w:val="0"/>
            <w:vAlign w:val="top"/>
          </w:tcPr>
          <w:p>
            <w:pPr>
              <w:widowControl/>
              <w:spacing w:line="580" w:lineRule="exact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2007" w:type="dxa"/>
            <w:noWrap w:val="0"/>
            <w:vAlign w:val="top"/>
          </w:tcPr>
          <w:p>
            <w:pPr>
              <w:widowControl/>
              <w:spacing w:line="580" w:lineRule="exact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653" w:type="dxa"/>
            <w:noWrap w:val="0"/>
            <w:vAlign w:val="top"/>
          </w:tcPr>
          <w:p>
            <w:pPr>
              <w:widowControl/>
              <w:spacing w:line="580" w:lineRule="exact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noWrap w:val="0"/>
            <w:vAlign w:val="top"/>
          </w:tcPr>
          <w:p>
            <w:pPr>
              <w:widowControl/>
              <w:spacing w:line="580" w:lineRule="exact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2235" w:type="dxa"/>
            <w:noWrap w:val="0"/>
            <w:vAlign w:val="top"/>
          </w:tcPr>
          <w:p>
            <w:pPr>
              <w:widowControl/>
              <w:spacing w:line="580" w:lineRule="exact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2970" w:type="dxa"/>
            <w:noWrap w:val="0"/>
            <w:vAlign w:val="top"/>
          </w:tcPr>
          <w:p>
            <w:pPr>
              <w:widowControl/>
              <w:spacing w:line="580" w:lineRule="exact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3720" w:type="dxa"/>
            <w:noWrap w:val="0"/>
            <w:vAlign w:val="top"/>
          </w:tcPr>
          <w:p>
            <w:pPr>
              <w:widowControl/>
              <w:spacing w:line="580" w:lineRule="exact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2007" w:type="dxa"/>
            <w:noWrap w:val="0"/>
            <w:vAlign w:val="top"/>
          </w:tcPr>
          <w:p>
            <w:pPr>
              <w:widowControl/>
              <w:spacing w:line="580" w:lineRule="exact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653" w:type="dxa"/>
            <w:noWrap w:val="0"/>
            <w:vAlign w:val="top"/>
          </w:tcPr>
          <w:p>
            <w:pPr>
              <w:widowControl/>
              <w:spacing w:line="580" w:lineRule="exact"/>
              <w:rPr>
                <w:rFonts w:eastAsia="仿宋_GB2312"/>
                <w:sz w:val="21"/>
                <w:szCs w:val="21"/>
              </w:rPr>
            </w:pPr>
          </w:p>
        </w:tc>
      </w:tr>
    </w:tbl>
    <w:p>
      <w:pP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4500D"/>
    <w:rsid w:val="02FB6424"/>
    <w:rsid w:val="031F530D"/>
    <w:rsid w:val="035D107C"/>
    <w:rsid w:val="037F5948"/>
    <w:rsid w:val="05743FF7"/>
    <w:rsid w:val="07437C1F"/>
    <w:rsid w:val="08482CCB"/>
    <w:rsid w:val="09255077"/>
    <w:rsid w:val="0D9A6DD3"/>
    <w:rsid w:val="0F060409"/>
    <w:rsid w:val="0F4D00E1"/>
    <w:rsid w:val="14E3342E"/>
    <w:rsid w:val="196846A3"/>
    <w:rsid w:val="1B4B1BA4"/>
    <w:rsid w:val="1CC33D63"/>
    <w:rsid w:val="1D8F1264"/>
    <w:rsid w:val="20334CA9"/>
    <w:rsid w:val="21060DD1"/>
    <w:rsid w:val="211F5C33"/>
    <w:rsid w:val="24056385"/>
    <w:rsid w:val="29B1293D"/>
    <w:rsid w:val="2AE963E0"/>
    <w:rsid w:val="2B1531CA"/>
    <w:rsid w:val="308206C8"/>
    <w:rsid w:val="31883908"/>
    <w:rsid w:val="32C64E8A"/>
    <w:rsid w:val="33902E68"/>
    <w:rsid w:val="38457E24"/>
    <w:rsid w:val="39EF0986"/>
    <w:rsid w:val="39F56CF3"/>
    <w:rsid w:val="3B051846"/>
    <w:rsid w:val="3BB711AC"/>
    <w:rsid w:val="3D7F49F7"/>
    <w:rsid w:val="416E1A25"/>
    <w:rsid w:val="43B8462A"/>
    <w:rsid w:val="45330787"/>
    <w:rsid w:val="4C7C3B43"/>
    <w:rsid w:val="4D762DBD"/>
    <w:rsid w:val="4DBB4063"/>
    <w:rsid w:val="4F05331D"/>
    <w:rsid w:val="50FF2A51"/>
    <w:rsid w:val="57502FA5"/>
    <w:rsid w:val="57977502"/>
    <w:rsid w:val="59373822"/>
    <w:rsid w:val="5C0264B0"/>
    <w:rsid w:val="5D4D7406"/>
    <w:rsid w:val="5E9A4F68"/>
    <w:rsid w:val="60573DE1"/>
    <w:rsid w:val="605E192C"/>
    <w:rsid w:val="68910A54"/>
    <w:rsid w:val="6A101D52"/>
    <w:rsid w:val="6B4603A6"/>
    <w:rsid w:val="6B934206"/>
    <w:rsid w:val="6BBB5FD8"/>
    <w:rsid w:val="6D5F4C7A"/>
    <w:rsid w:val="6DAF20A3"/>
    <w:rsid w:val="6DFF3474"/>
    <w:rsid w:val="6E923E1F"/>
    <w:rsid w:val="6EA8085B"/>
    <w:rsid w:val="706B76D0"/>
    <w:rsid w:val="73CB2E17"/>
    <w:rsid w:val="73F2351C"/>
    <w:rsid w:val="749161AD"/>
    <w:rsid w:val="75DB4280"/>
    <w:rsid w:val="78555428"/>
    <w:rsid w:val="7A8C7845"/>
    <w:rsid w:val="7B953750"/>
    <w:rsid w:val="7C147E8B"/>
    <w:rsid w:val="7C960B97"/>
    <w:rsid w:val="7E755E58"/>
    <w:rsid w:val="7E871004"/>
    <w:rsid w:val="7EA50138"/>
    <w:rsid w:val="7F77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2022-06-08T09:01:00Z</dcterms:created>
  <dc:creator>admin</dc:creator>
  <cp:lastModifiedBy>admin</cp:lastModifiedBy>
  <dcterms:modified xsi:type="dcterms:W3CDTF">2023-09-10T07:31:30Z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